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附件三</w:t>
      </w:r>
    </w:p>
    <w:p>
      <w:pPr>
        <w:jc w:val="center"/>
        <w:rPr>
          <w:rFonts w:hint="eastAsia"/>
          <w:sz w:val="48"/>
          <w:szCs w:val="48"/>
          <w:lang w:val="en-US" w:eastAsia="zh-CN"/>
        </w:rPr>
      </w:pPr>
      <w:r>
        <w:rPr>
          <w:rFonts w:hint="eastAsia"/>
          <w:b/>
          <w:bCs/>
          <w:sz w:val="48"/>
          <w:szCs w:val="48"/>
          <w:lang w:val="en-US" w:eastAsia="zh-CN"/>
        </w:rPr>
        <w:t>自助打印复印报价单</w:t>
      </w:r>
    </w:p>
    <w:p>
      <w:pPr>
        <w:rPr>
          <w:rFonts w:hint="eastAsia"/>
          <w:sz w:val="28"/>
          <w:szCs w:val="28"/>
          <w:u w:val="single"/>
          <w:lang w:val="en-US" w:eastAsia="zh-CN"/>
        </w:rPr>
      </w:pPr>
    </w:p>
    <w:p>
      <w:pPr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u w:val="single"/>
          <w:lang w:val="en-US" w:eastAsia="zh-CN"/>
        </w:rPr>
        <w:t>报价：    折</w:t>
      </w:r>
    </w:p>
    <w:tbl>
      <w:tblPr>
        <w:tblStyle w:val="3"/>
        <w:tblpPr w:leftFromText="180" w:rightFromText="180" w:vertAnchor="text" w:horzAnchor="page" w:tblpX="1935" w:tblpY="339"/>
        <w:tblOverlap w:val="never"/>
        <w:tblW w:w="83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0"/>
        <w:gridCol w:w="2865"/>
        <w:gridCol w:w="26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9" w:hRule="atLeast"/>
        </w:trPr>
        <w:tc>
          <w:tcPr>
            <w:tcW w:w="2830" w:type="dxa"/>
            <w:vAlign w:val="center"/>
          </w:tcPr>
          <w:p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打印复印类型</w:t>
            </w:r>
          </w:p>
        </w:tc>
        <w:tc>
          <w:tcPr>
            <w:tcW w:w="2865" w:type="dxa"/>
            <w:vAlign w:val="center"/>
          </w:tcPr>
          <w:p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最高限价（元）</w:t>
            </w:r>
          </w:p>
        </w:tc>
        <w:tc>
          <w:tcPr>
            <w:tcW w:w="2655" w:type="dxa"/>
            <w:vAlign w:val="center"/>
          </w:tcPr>
          <w:p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报价（元）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</w:trPr>
        <w:tc>
          <w:tcPr>
            <w:tcW w:w="2830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A4单面黑白打印复印</w:t>
            </w:r>
          </w:p>
        </w:tc>
        <w:tc>
          <w:tcPr>
            <w:tcW w:w="2865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0.2元/张</w:t>
            </w:r>
          </w:p>
        </w:tc>
        <w:tc>
          <w:tcPr>
            <w:tcW w:w="2655" w:type="dxa"/>
            <w:vAlign w:val="center"/>
          </w:tcPr>
          <w:p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      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元/张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</w:trPr>
        <w:tc>
          <w:tcPr>
            <w:tcW w:w="2830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A4双面黑白打印复印</w:t>
            </w:r>
          </w:p>
        </w:tc>
        <w:tc>
          <w:tcPr>
            <w:tcW w:w="2865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0.3元/张</w:t>
            </w:r>
          </w:p>
        </w:tc>
        <w:tc>
          <w:tcPr>
            <w:tcW w:w="2655" w:type="dxa"/>
            <w:vAlign w:val="center"/>
          </w:tcPr>
          <w:p>
            <w:pPr>
              <w:ind w:firstLine="280" w:firstLineChars="100"/>
              <w:jc w:val="left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 </w:t>
            </w:r>
            <w:bookmarkStart w:id="0" w:name="_GoBack"/>
            <w:bookmarkEnd w:id="0"/>
            <w:r>
              <w:rPr>
                <w:rFonts w:hint="eastAsia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     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元/张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</w:trPr>
        <w:tc>
          <w:tcPr>
            <w:tcW w:w="2830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A4单面彩色打印复印</w:t>
            </w:r>
          </w:p>
        </w:tc>
        <w:tc>
          <w:tcPr>
            <w:tcW w:w="2865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0.9元/张</w:t>
            </w:r>
          </w:p>
        </w:tc>
        <w:tc>
          <w:tcPr>
            <w:tcW w:w="2655" w:type="dxa"/>
            <w:vAlign w:val="center"/>
          </w:tcPr>
          <w:p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      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元/张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</w:trPr>
        <w:tc>
          <w:tcPr>
            <w:tcW w:w="2830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A4双面彩色打印复印</w:t>
            </w:r>
          </w:p>
        </w:tc>
        <w:tc>
          <w:tcPr>
            <w:tcW w:w="2865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1.8元/张</w:t>
            </w:r>
          </w:p>
        </w:tc>
        <w:tc>
          <w:tcPr>
            <w:tcW w:w="2655" w:type="dxa"/>
            <w:vAlign w:val="center"/>
          </w:tcPr>
          <w:p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      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元/张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</w:trPr>
        <w:tc>
          <w:tcPr>
            <w:tcW w:w="2830" w:type="dxa"/>
            <w:vAlign w:val="center"/>
          </w:tcPr>
          <w:p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A3单面黑白打印复印</w:t>
            </w:r>
          </w:p>
        </w:tc>
        <w:tc>
          <w:tcPr>
            <w:tcW w:w="2865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0.4元/张</w:t>
            </w:r>
          </w:p>
        </w:tc>
        <w:tc>
          <w:tcPr>
            <w:tcW w:w="2655" w:type="dxa"/>
            <w:vAlign w:val="center"/>
          </w:tcPr>
          <w:p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      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元/张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</w:trPr>
        <w:tc>
          <w:tcPr>
            <w:tcW w:w="2830" w:type="dxa"/>
            <w:vAlign w:val="center"/>
          </w:tcPr>
          <w:p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A3双面黑白打印复印</w:t>
            </w:r>
          </w:p>
        </w:tc>
        <w:tc>
          <w:tcPr>
            <w:tcW w:w="2865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0.8元/张</w:t>
            </w:r>
          </w:p>
        </w:tc>
        <w:tc>
          <w:tcPr>
            <w:tcW w:w="2655" w:type="dxa"/>
            <w:vAlign w:val="center"/>
          </w:tcPr>
          <w:p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      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元/张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</w:trPr>
        <w:tc>
          <w:tcPr>
            <w:tcW w:w="2830" w:type="dxa"/>
            <w:vAlign w:val="center"/>
          </w:tcPr>
          <w:p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A3单面彩色打印复印</w:t>
            </w:r>
          </w:p>
        </w:tc>
        <w:tc>
          <w:tcPr>
            <w:tcW w:w="2865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2元/张</w:t>
            </w:r>
          </w:p>
        </w:tc>
        <w:tc>
          <w:tcPr>
            <w:tcW w:w="2655" w:type="dxa"/>
            <w:vAlign w:val="center"/>
          </w:tcPr>
          <w:p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      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元/张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</w:trPr>
        <w:tc>
          <w:tcPr>
            <w:tcW w:w="2830" w:type="dxa"/>
            <w:vAlign w:val="center"/>
          </w:tcPr>
          <w:p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A3双面彩色打印复印</w:t>
            </w:r>
          </w:p>
        </w:tc>
        <w:tc>
          <w:tcPr>
            <w:tcW w:w="2865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3.5元/张</w:t>
            </w:r>
          </w:p>
        </w:tc>
        <w:tc>
          <w:tcPr>
            <w:tcW w:w="2655" w:type="dxa"/>
            <w:vAlign w:val="center"/>
          </w:tcPr>
          <w:p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      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元/张</w:t>
            </w:r>
          </w:p>
        </w:tc>
      </w:tr>
    </w:tbl>
    <w:p>
      <w:pPr>
        <w:rPr>
          <w:rFonts w:hint="default"/>
          <w:lang w:val="en-US" w:eastAsia="zh-CN"/>
        </w:rPr>
      </w:pPr>
    </w:p>
    <w:p>
      <w:pPr>
        <w:ind w:firstLine="562" w:firstLineChars="200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说明：竞租人报价高于最高限价为无效报价。报价保留2位小数。</w:t>
      </w:r>
    </w:p>
    <w:p>
      <w:pPr>
        <w:ind w:firstLine="562" w:firstLineChars="200"/>
        <w:rPr>
          <w:rFonts w:hint="eastAsia"/>
          <w:b/>
          <w:bCs/>
          <w:sz w:val="28"/>
          <w:szCs w:val="28"/>
          <w:lang w:val="en-US" w:eastAsia="zh-CN"/>
        </w:rPr>
      </w:pPr>
    </w:p>
    <w:p>
      <w:pPr>
        <w:ind w:left="5619" w:leftChars="266" w:hanging="5060" w:hangingChars="1800"/>
        <w:jc w:val="left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 xml:space="preserve">                              ......有限公司（盖章）                                  年  月  日</w:t>
      </w:r>
    </w:p>
    <w:p>
      <w:pPr>
        <w:ind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>
      <w:pPr>
        <w:ind w:firstLine="560" w:firstLineChars="200"/>
        <w:jc w:val="righ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                  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IyZTU3NDdkYmRhOThkYzEwMGJjYzQ2YTAzZTZjZjIifQ=="/>
  </w:docVars>
  <w:rsids>
    <w:rsidRoot w:val="26ED3563"/>
    <w:rsid w:val="08040FBB"/>
    <w:rsid w:val="25C66E7C"/>
    <w:rsid w:val="267B1CD7"/>
    <w:rsid w:val="26ED3563"/>
    <w:rsid w:val="45C41FDF"/>
    <w:rsid w:val="70111049"/>
    <w:rsid w:val="78733EFC"/>
    <w:rsid w:val="7C073C4C"/>
    <w:rsid w:val="7E576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203</Words>
  <Characters>230</Characters>
  <Lines>0</Lines>
  <Paragraphs>0</Paragraphs>
  <TotalTime>1</TotalTime>
  <ScaleCrop>false</ScaleCrop>
  <LinksUpToDate>false</LinksUpToDate>
  <CharactersWithSpaces>339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2023-02-19T01:52:00Z</dcterms:created>
  <dc:creator>Administrator</dc:creator>
  <cp:lastModifiedBy>张琴</cp:lastModifiedBy>
  <cp:lastPrinted>2023-02-19T02:32:00Z</cp:lastPrinted>
  <dcterms:modified xsi:type="dcterms:W3CDTF">2023-02-22T06:28:28Z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F867DF4D796E4C8F88E634EBD5CCFAAF</vt:lpwstr>
  </property>
</Properties>
</file>